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8C" w:rsidRDefault="00CE1FA6">
      <w:pPr>
        <w:spacing w:before="29" w:line="243" w:lineRule="exact"/>
        <w:ind w:left="1631"/>
        <w:rPr>
          <w:b/>
          <w:sz w:val="2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1472438</wp:posOffset>
                </wp:positionH>
                <wp:positionV relativeFrom="paragraph">
                  <wp:posOffset>17779</wp:posOffset>
                </wp:positionV>
                <wp:extent cx="6350" cy="50482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04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504825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504444"/>
                              </a:lnTo>
                              <a:lnTo>
                                <a:pt x="6096" y="504444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1517E" id="Graphic 1" o:spid="_x0000_s1026" style="position:absolute;margin-left:115.95pt;margin-top:1.4pt;width:.5pt;height:39.7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" path="m6096,l,,,504444r6096,l6096,xe" fillcolor="gray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644525</wp:posOffset>
            </wp:positionH>
            <wp:positionV relativeFrom="paragraph">
              <wp:posOffset>18097</wp:posOffset>
            </wp:positionV>
            <wp:extent cx="756919" cy="361759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19" cy="361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3044189</wp:posOffset>
            </wp:positionH>
            <wp:positionV relativeFrom="paragraph">
              <wp:posOffset>18160</wp:posOffset>
            </wp:positionV>
            <wp:extent cx="317944" cy="395604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44" cy="395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3559809</wp:posOffset>
            </wp:positionH>
            <wp:positionV relativeFrom="paragraph">
              <wp:posOffset>18160</wp:posOffset>
            </wp:positionV>
            <wp:extent cx="395604" cy="395604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604" cy="395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4143375</wp:posOffset>
            </wp:positionH>
            <wp:positionV relativeFrom="paragraph">
              <wp:posOffset>18160</wp:posOffset>
            </wp:positionV>
            <wp:extent cx="336994" cy="395604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994" cy="395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4661153</wp:posOffset>
            </wp:positionH>
            <wp:positionV relativeFrom="paragraph">
              <wp:posOffset>18160</wp:posOffset>
            </wp:positionV>
            <wp:extent cx="699151" cy="368004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151" cy="36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5617845</wp:posOffset>
            </wp:positionH>
            <wp:positionV relativeFrom="paragraph">
              <wp:posOffset>18173</wp:posOffset>
            </wp:positionV>
            <wp:extent cx="492125" cy="467601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467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6345554</wp:posOffset>
            </wp:positionH>
            <wp:positionV relativeFrom="paragraph">
              <wp:posOffset>18160</wp:posOffset>
            </wp:positionV>
            <wp:extent cx="566686" cy="359409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686" cy="359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CELEIA</w:t>
      </w:r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d.o.o</w:t>
      </w:r>
      <w:proofErr w:type="spellEnd"/>
      <w:r>
        <w:rPr>
          <w:b/>
          <w:sz w:val="20"/>
        </w:rPr>
        <w:t>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Celje</w:t>
      </w:r>
    </w:p>
    <w:p w:rsidR="0028558C" w:rsidRDefault="00CE1FA6">
      <w:pPr>
        <w:spacing w:line="194" w:lineRule="exact"/>
        <w:ind w:left="1631"/>
        <w:rPr>
          <w:sz w:val="16"/>
        </w:rPr>
      </w:pPr>
      <w:r>
        <w:rPr>
          <w:spacing w:val="-2"/>
          <w:sz w:val="16"/>
        </w:rPr>
        <w:t>Kosovelova</w:t>
      </w:r>
      <w:r>
        <w:rPr>
          <w:spacing w:val="10"/>
          <w:sz w:val="16"/>
        </w:rPr>
        <w:t xml:space="preserve"> </w:t>
      </w:r>
      <w:r>
        <w:rPr>
          <w:spacing w:val="-5"/>
          <w:sz w:val="16"/>
        </w:rPr>
        <w:t>14</w:t>
      </w:r>
    </w:p>
    <w:p w:rsidR="0028558C" w:rsidRDefault="00CE1FA6">
      <w:pPr>
        <w:spacing w:line="195" w:lineRule="exact"/>
        <w:ind w:left="1631"/>
        <w:rPr>
          <w:sz w:val="16"/>
        </w:rPr>
      </w:pPr>
      <w:r>
        <w:rPr>
          <w:sz w:val="16"/>
        </w:rPr>
        <w:t xml:space="preserve">3000 </w:t>
      </w:r>
      <w:r>
        <w:rPr>
          <w:spacing w:val="-2"/>
          <w:sz w:val="16"/>
        </w:rPr>
        <w:t>Celje</w:t>
      </w:r>
    </w:p>
    <w:p w:rsidR="0028558C" w:rsidRDefault="00CE1FA6">
      <w:pPr>
        <w:pStyle w:val="Naslov"/>
      </w:pPr>
      <w:r>
        <w:rPr>
          <w:spacing w:val="-2"/>
        </w:rPr>
        <w:t>ZDRAVSTVENA</w:t>
      </w:r>
      <w:r>
        <w:rPr>
          <w:spacing w:val="-15"/>
        </w:rPr>
        <w:t xml:space="preserve"> </w:t>
      </w:r>
      <w:r>
        <w:rPr>
          <w:spacing w:val="-2"/>
        </w:rPr>
        <w:t>KOLONIJA</w:t>
      </w:r>
    </w:p>
    <w:p w:rsidR="0028558C" w:rsidRDefault="00CE1FA6">
      <w:pPr>
        <w:spacing w:before="1"/>
        <w:ind w:left="2" w:right="3"/>
        <w:jc w:val="center"/>
        <w:rPr>
          <w:b/>
          <w:sz w:val="36"/>
        </w:rPr>
      </w:pPr>
      <w:r>
        <w:rPr>
          <w:b/>
          <w:sz w:val="36"/>
        </w:rPr>
        <w:t>ZA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OTROKE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IZ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OBČIN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SLOVENSKE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KONJICE,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ZREČE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IN</w:t>
      </w:r>
      <w:r>
        <w:rPr>
          <w:b/>
          <w:spacing w:val="-2"/>
          <w:sz w:val="36"/>
        </w:rPr>
        <w:t xml:space="preserve"> VITANJE</w:t>
      </w:r>
    </w:p>
    <w:p w:rsidR="0028558C" w:rsidRDefault="00CE1FA6">
      <w:pPr>
        <w:pStyle w:val="Telobesedila"/>
        <w:spacing w:before="297"/>
        <w:ind w:left="107"/>
        <w:jc w:val="both"/>
      </w:pPr>
      <w:r>
        <w:t>Do</w:t>
      </w:r>
      <w:r>
        <w:rPr>
          <w:spacing w:val="-11"/>
        </w:rPr>
        <w:t xml:space="preserve"> </w:t>
      </w:r>
      <w:r>
        <w:t>28.</w:t>
      </w:r>
      <w:r>
        <w:rPr>
          <w:spacing w:val="-12"/>
        </w:rPr>
        <w:t xml:space="preserve"> </w:t>
      </w:r>
      <w:r>
        <w:t>5.</w:t>
      </w:r>
      <w:r>
        <w:rPr>
          <w:spacing w:val="-9"/>
        </w:rPr>
        <w:t xml:space="preserve"> </w:t>
      </w:r>
      <w:r>
        <w:t>2024,</w:t>
      </w:r>
      <w:r>
        <w:rPr>
          <w:spacing w:val="-9"/>
        </w:rPr>
        <w:t xml:space="preserve"> </w:t>
      </w:r>
      <w:r>
        <w:t>bomo</w:t>
      </w:r>
      <w:r>
        <w:rPr>
          <w:spacing w:val="-11"/>
        </w:rPr>
        <w:t xml:space="preserve"> </w:t>
      </w:r>
      <w:r>
        <w:t>zbirali</w:t>
      </w:r>
      <w:r>
        <w:rPr>
          <w:spacing w:val="-8"/>
        </w:rPr>
        <w:t xml:space="preserve"> </w:t>
      </w:r>
      <w:r>
        <w:t>prijave</w:t>
      </w:r>
      <w:r>
        <w:rPr>
          <w:spacing w:val="-9"/>
        </w:rPr>
        <w:t xml:space="preserve"> </w:t>
      </w:r>
      <w:r>
        <w:t>otrok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letovanju</w:t>
      </w:r>
      <w:r>
        <w:rPr>
          <w:spacing w:val="-8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programu</w:t>
      </w:r>
      <w:r>
        <w:rPr>
          <w:spacing w:val="-6"/>
        </w:rPr>
        <w:t xml:space="preserve"> </w:t>
      </w:r>
      <w:r>
        <w:t>zdravstvenih</w:t>
      </w:r>
      <w:r>
        <w:rPr>
          <w:spacing w:val="-8"/>
        </w:rPr>
        <w:t xml:space="preserve"> </w:t>
      </w:r>
      <w:r>
        <w:t>kolonij</w:t>
      </w:r>
      <w:r>
        <w:rPr>
          <w:spacing w:val="-9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Celjskem</w:t>
      </w:r>
      <w:r>
        <w:rPr>
          <w:spacing w:val="-10"/>
        </w:rPr>
        <w:t xml:space="preserve"> </w:t>
      </w:r>
      <w:r>
        <w:rPr>
          <w:spacing w:val="-4"/>
        </w:rPr>
        <w:t>domu</w:t>
      </w:r>
    </w:p>
    <w:p w:rsidR="0028558C" w:rsidRDefault="00CE1FA6">
      <w:pPr>
        <w:pStyle w:val="Telobesedila"/>
        <w:spacing w:before="2"/>
        <w:ind w:left="107"/>
        <w:jc w:val="both"/>
      </w:pPr>
      <w:r>
        <w:t>v</w:t>
      </w:r>
      <w:r>
        <w:rPr>
          <w:spacing w:val="-2"/>
        </w:rPr>
        <w:t xml:space="preserve"> </w:t>
      </w:r>
      <w:r>
        <w:t>Baški</w:t>
      </w:r>
      <w:r>
        <w:rPr>
          <w:spacing w:val="-1"/>
        </w:rPr>
        <w:t xml:space="preserve"> </w:t>
      </w:r>
      <w:r>
        <w:t>(otok</w:t>
      </w:r>
      <w:r>
        <w:rPr>
          <w:spacing w:val="-1"/>
        </w:rPr>
        <w:t xml:space="preserve"> </w:t>
      </w:r>
      <w:r>
        <w:t>Krk,</w:t>
      </w:r>
      <w:r>
        <w:rPr>
          <w:spacing w:val="-2"/>
        </w:rPr>
        <w:t xml:space="preserve"> </w:t>
      </w:r>
      <w:r>
        <w:t>Hrvaška),</w:t>
      </w:r>
      <w:r>
        <w:rPr>
          <w:spacing w:val="-1"/>
        </w:rPr>
        <w:t xml:space="preserve"> </w:t>
      </w:r>
      <w:r>
        <w:t>ki</w:t>
      </w:r>
      <w:r>
        <w:rPr>
          <w:spacing w:val="-1"/>
        </w:rPr>
        <w:t xml:space="preserve"> </w:t>
      </w:r>
      <w:r>
        <w:t>se bo</w:t>
      </w:r>
      <w:r>
        <w:rPr>
          <w:spacing w:val="-3"/>
        </w:rPr>
        <w:t xml:space="preserve"> </w:t>
      </w:r>
      <w:r>
        <w:t>izvedel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času</w:t>
      </w:r>
      <w:r>
        <w:rPr>
          <w:spacing w:val="-3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19. 8.</w:t>
      </w:r>
      <w:r>
        <w:rPr>
          <w:spacing w:val="-1"/>
        </w:rPr>
        <w:t xml:space="preserve"> </w:t>
      </w:r>
      <w:r>
        <w:rPr>
          <w:spacing w:val="-2"/>
        </w:rPr>
        <w:t>2024.</w:t>
      </w:r>
    </w:p>
    <w:p w:rsidR="0028558C" w:rsidRDefault="00CE1FA6">
      <w:pPr>
        <w:pStyle w:val="Telobesedila"/>
        <w:spacing w:before="158"/>
        <w:ind w:left="107"/>
        <w:jc w:val="both"/>
      </w:pPr>
      <w:r>
        <w:t>Čas</w:t>
      </w:r>
      <w:r>
        <w:rPr>
          <w:spacing w:val="-3"/>
        </w:rPr>
        <w:t xml:space="preserve"> </w:t>
      </w:r>
      <w:r>
        <w:t>trajanja</w:t>
      </w:r>
      <w:r>
        <w:rPr>
          <w:spacing w:val="-3"/>
        </w:rPr>
        <w:t xml:space="preserve"> </w:t>
      </w:r>
      <w:r>
        <w:t>posamezne</w:t>
      </w:r>
      <w:r>
        <w:rPr>
          <w:spacing w:val="-6"/>
        </w:rPr>
        <w:t xml:space="preserve"> </w:t>
      </w:r>
      <w:r>
        <w:t>kolonije</w:t>
      </w:r>
      <w:r>
        <w:rPr>
          <w:spacing w:val="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naslednjih</w:t>
      </w:r>
      <w:r>
        <w:rPr>
          <w:spacing w:val="-3"/>
        </w:rPr>
        <w:t xml:space="preserve"> </w:t>
      </w:r>
      <w:r>
        <w:rPr>
          <w:spacing w:val="-2"/>
        </w:rPr>
        <w:t>terminih:</w:t>
      </w:r>
    </w:p>
    <w:p w:rsidR="0028558C" w:rsidRDefault="0028558C">
      <w:pPr>
        <w:pStyle w:val="Telobesedila"/>
        <w:spacing w:before="10" w:after="1"/>
        <w:rPr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147"/>
        <w:gridCol w:w="3983"/>
        <w:gridCol w:w="2955"/>
      </w:tblGrid>
      <w:tr w:rsidR="0028558C">
        <w:trPr>
          <w:trHeight w:val="791"/>
        </w:trPr>
        <w:tc>
          <w:tcPr>
            <w:tcW w:w="3147" w:type="dxa"/>
            <w:tcBorders>
              <w:right w:val="nil"/>
            </w:tcBorders>
          </w:tcPr>
          <w:p w:rsidR="0028558C" w:rsidRDefault="00CE1FA6">
            <w:pPr>
              <w:pStyle w:val="TableParagraph"/>
              <w:spacing w:before="42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a)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30. 6.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10. 7.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2024</w:t>
            </w:r>
          </w:p>
          <w:p w:rsidR="0028558C" w:rsidRDefault="00CE1FA6">
            <w:pPr>
              <w:pStyle w:val="TableParagraph"/>
              <w:spacing w:before="120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d)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8. </w:t>
            </w:r>
            <w:r>
              <w:rPr>
                <w:b/>
                <w:spacing w:val="-4"/>
                <w:sz w:val="24"/>
              </w:rPr>
              <w:t>2024</w:t>
            </w:r>
          </w:p>
        </w:tc>
        <w:tc>
          <w:tcPr>
            <w:tcW w:w="3983" w:type="dxa"/>
            <w:tcBorders>
              <w:left w:val="nil"/>
              <w:right w:val="nil"/>
            </w:tcBorders>
          </w:tcPr>
          <w:p w:rsidR="0028558C" w:rsidRDefault="00CE1FA6">
            <w:pPr>
              <w:pStyle w:val="TableParagraph"/>
              <w:spacing w:before="42"/>
              <w:ind w:left="506"/>
              <w:rPr>
                <w:b/>
                <w:sz w:val="24"/>
              </w:rPr>
            </w:pPr>
            <w:r>
              <w:rPr>
                <w:b/>
                <w:strike/>
                <w:sz w:val="24"/>
              </w:rPr>
              <w:t>b)</w:t>
            </w:r>
            <w:r>
              <w:rPr>
                <w:b/>
                <w:strike/>
                <w:spacing w:val="-1"/>
                <w:sz w:val="24"/>
              </w:rPr>
              <w:t xml:space="preserve"> </w:t>
            </w:r>
            <w:r>
              <w:rPr>
                <w:b/>
                <w:strike/>
                <w:sz w:val="24"/>
              </w:rPr>
              <w:t>10.</w:t>
            </w:r>
            <w:r>
              <w:rPr>
                <w:b/>
                <w:strike/>
                <w:spacing w:val="-1"/>
                <w:sz w:val="24"/>
              </w:rPr>
              <w:t xml:space="preserve"> </w:t>
            </w:r>
            <w:r>
              <w:rPr>
                <w:b/>
                <w:strike/>
                <w:sz w:val="24"/>
              </w:rPr>
              <w:t>7. –</w:t>
            </w:r>
            <w:r>
              <w:rPr>
                <w:b/>
                <w:strike/>
                <w:spacing w:val="-2"/>
                <w:sz w:val="24"/>
              </w:rPr>
              <w:t xml:space="preserve"> </w:t>
            </w:r>
            <w:r>
              <w:rPr>
                <w:b/>
                <w:strike/>
                <w:sz w:val="24"/>
              </w:rPr>
              <w:t>20.</w:t>
            </w:r>
            <w:r>
              <w:rPr>
                <w:b/>
                <w:strike/>
                <w:spacing w:val="-1"/>
                <w:sz w:val="24"/>
              </w:rPr>
              <w:t xml:space="preserve"> </w:t>
            </w:r>
            <w:r>
              <w:rPr>
                <w:b/>
                <w:strike/>
                <w:sz w:val="24"/>
              </w:rPr>
              <w:t>7. 2024</w:t>
            </w:r>
            <w:r>
              <w:rPr>
                <w:b/>
                <w:strike/>
                <w:spacing w:val="2"/>
                <w:sz w:val="24"/>
              </w:rPr>
              <w:t xml:space="preserve"> </w:t>
            </w:r>
            <w:r>
              <w:rPr>
                <w:b/>
                <w:strike/>
                <w:spacing w:val="-2"/>
                <w:sz w:val="24"/>
              </w:rPr>
              <w:t>(zaseden)</w:t>
            </w:r>
          </w:p>
          <w:p w:rsidR="0028558C" w:rsidRDefault="00CE1FA6">
            <w:pPr>
              <w:pStyle w:val="TableParagraph"/>
              <w:spacing w:before="120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e)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8.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8. </w:t>
            </w:r>
            <w:r>
              <w:rPr>
                <w:b/>
                <w:spacing w:val="-4"/>
                <w:sz w:val="24"/>
              </w:rPr>
              <w:t>2024</w:t>
            </w:r>
          </w:p>
        </w:tc>
        <w:tc>
          <w:tcPr>
            <w:tcW w:w="2955" w:type="dxa"/>
            <w:tcBorders>
              <w:left w:val="nil"/>
            </w:tcBorders>
          </w:tcPr>
          <w:p w:rsidR="0028558C" w:rsidRDefault="00CE1FA6">
            <w:pPr>
              <w:pStyle w:val="TableParagraph"/>
              <w:spacing w:before="42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c)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7. </w:t>
            </w:r>
            <w:r>
              <w:rPr>
                <w:b/>
                <w:spacing w:val="-4"/>
                <w:sz w:val="24"/>
              </w:rPr>
              <w:t>2024</w:t>
            </w:r>
          </w:p>
        </w:tc>
      </w:tr>
    </w:tbl>
    <w:p w:rsidR="0028558C" w:rsidRDefault="00CE1FA6">
      <w:pPr>
        <w:spacing w:before="240"/>
        <w:ind w:left="827"/>
        <w:rPr>
          <w:b/>
          <w:sz w:val="24"/>
        </w:rPr>
      </w:pP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RAZPIS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LAHKO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PRIJAVIJO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OTROCI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OZ.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UČENCI,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KI:</w:t>
      </w:r>
    </w:p>
    <w:p w:rsidR="0028558C" w:rsidRDefault="00CE1FA6">
      <w:pPr>
        <w:pStyle w:val="Odstavekseznama"/>
        <w:numPr>
          <w:ilvl w:val="0"/>
          <w:numId w:val="1"/>
        </w:numPr>
        <w:tabs>
          <w:tab w:val="left" w:pos="1821"/>
        </w:tabs>
        <w:rPr>
          <w:sz w:val="24"/>
        </w:rPr>
      </w:pPr>
      <w:r>
        <w:rPr>
          <w:sz w:val="24"/>
        </w:rPr>
        <w:t>imajo</w:t>
      </w:r>
      <w:r>
        <w:rPr>
          <w:spacing w:val="-3"/>
          <w:sz w:val="24"/>
        </w:rPr>
        <w:t xml:space="preserve"> </w:t>
      </w:r>
      <w:r>
        <w:rPr>
          <w:sz w:val="24"/>
        </w:rPr>
        <w:t>stalno</w:t>
      </w:r>
      <w:r>
        <w:rPr>
          <w:spacing w:val="-5"/>
          <w:sz w:val="24"/>
        </w:rPr>
        <w:t xml:space="preserve"> </w:t>
      </w:r>
      <w:r>
        <w:rPr>
          <w:sz w:val="24"/>
        </w:rPr>
        <w:t>prebivališče</w:t>
      </w:r>
      <w:r>
        <w:rPr>
          <w:spacing w:val="-5"/>
          <w:sz w:val="24"/>
        </w:rPr>
        <w:t xml:space="preserve"> </w:t>
      </w:r>
      <w:r>
        <w:rPr>
          <w:sz w:val="24"/>
        </w:rPr>
        <w:t>v občinah</w:t>
      </w:r>
      <w:r>
        <w:rPr>
          <w:spacing w:val="-3"/>
          <w:sz w:val="24"/>
        </w:rPr>
        <w:t xml:space="preserve"> </w:t>
      </w:r>
      <w:r>
        <w:rPr>
          <w:sz w:val="24"/>
        </w:rPr>
        <w:t>Slovenske</w:t>
      </w:r>
      <w:r>
        <w:rPr>
          <w:spacing w:val="-2"/>
          <w:sz w:val="24"/>
        </w:rPr>
        <w:t xml:space="preserve"> </w:t>
      </w:r>
      <w:r>
        <w:rPr>
          <w:sz w:val="24"/>
        </w:rPr>
        <w:t>Konjice,</w:t>
      </w:r>
      <w:r>
        <w:rPr>
          <w:spacing w:val="-2"/>
          <w:sz w:val="24"/>
        </w:rPr>
        <w:t xml:space="preserve"> </w:t>
      </w:r>
      <w:r>
        <w:rPr>
          <w:sz w:val="24"/>
        </w:rPr>
        <w:t>Zreče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Vitanje,</w:t>
      </w:r>
    </w:p>
    <w:p w:rsidR="0028558C" w:rsidRDefault="00CE1FA6">
      <w:pPr>
        <w:pStyle w:val="Odstavekseznama"/>
        <w:numPr>
          <w:ilvl w:val="0"/>
          <w:numId w:val="1"/>
        </w:numPr>
        <w:tabs>
          <w:tab w:val="left" w:pos="1821"/>
        </w:tabs>
        <w:spacing w:before="2"/>
        <w:rPr>
          <w:sz w:val="24"/>
        </w:rPr>
      </w:pPr>
      <w:r>
        <w:rPr>
          <w:sz w:val="24"/>
        </w:rPr>
        <w:t>predložijo</w:t>
      </w:r>
      <w:r>
        <w:rPr>
          <w:spacing w:val="-8"/>
          <w:sz w:val="24"/>
        </w:rPr>
        <w:t xml:space="preserve"> </w:t>
      </w:r>
      <w:r>
        <w:rPr>
          <w:sz w:val="24"/>
        </w:rPr>
        <w:t>zdravnikovo</w:t>
      </w:r>
      <w:r>
        <w:rPr>
          <w:spacing w:val="-6"/>
          <w:sz w:val="24"/>
        </w:rPr>
        <w:t xml:space="preserve"> </w:t>
      </w:r>
      <w:r>
        <w:rPr>
          <w:sz w:val="24"/>
        </w:rPr>
        <w:t>potrdilo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zdravstveni</w:t>
      </w:r>
      <w:r>
        <w:rPr>
          <w:spacing w:val="-5"/>
          <w:sz w:val="24"/>
        </w:rPr>
        <w:t xml:space="preserve"> </w:t>
      </w:r>
      <w:r>
        <w:rPr>
          <w:sz w:val="24"/>
        </w:rPr>
        <w:t>indikaciji</w:t>
      </w:r>
      <w:r>
        <w:rPr>
          <w:spacing w:val="1"/>
          <w:sz w:val="24"/>
        </w:rPr>
        <w:t xml:space="preserve"> </w:t>
      </w:r>
      <w:r>
        <w:rPr>
          <w:sz w:val="24"/>
        </w:rPr>
        <w:t>(šolski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dispanzer),</w:t>
      </w:r>
    </w:p>
    <w:p w:rsidR="0028558C" w:rsidRDefault="00CE1FA6">
      <w:pPr>
        <w:pStyle w:val="Odstavekseznama"/>
        <w:numPr>
          <w:ilvl w:val="0"/>
          <w:numId w:val="1"/>
        </w:numPr>
        <w:tabs>
          <w:tab w:val="left" w:pos="1821"/>
        </w:tabs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stari</w:t>
      </w:r>
      <w:r>
        <w:rPr>
          <w:spacing w:val="-3"/>
          <w:sz w:val="24"/>
        </w:rPr>
        <w:t xml:space="preserve"> </w:t>
      </w:r>
      <w:r>
        <w:rPr>
          <w:sz w:val="24"/>
        </w:rPr>
        <w:t>najmanj</w:t>
      </w:r>
      <w:r>
        <w:rPr>
          <w:spacing w:val="-1"/>
          <w:sz w:val="24"/>
        </w:rPr>
        <w:t xml:space="preserve"> </w:t>
      </w:r>
      <w:r>
        <w:rPr>
          <w:sz w:val="24"/>
        </w:rPr>
        <w:t>6 let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največ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14 </w:t>
      </w:r>
      <w:r>
        <w:rPr>
          <w:spacing w:val="-4"/>
          <w:sz w:val="24"/>
        </w:rPr>
        <w:t>let.</w:t>
      </w:r>
    </w:p>
    <w:p w:rsidR="0028558C" w:rsidRDefault="00CE1FA6">
      <w:pPr>
        <w:spacing w:before="242"/>
        <w:ind w:left="827"/>
        <w:rPr>
          <w:b/>
          <w:sz w:val="24"/>
        </w:rPr>
      </w:pPr>
      <w:r>
        <w:rPr>
          <w:b/>
          <w:sz w:val="24"/>
        </w:rPr>
        <w:t>PRIJAVNICE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VOLJO:</w:t>
      </w:r>
    </w:p>
    <w:p w:rsidR="0028558C" w:rsidRDefault="00CE1FA6">
      <w:pPr>
        <w:pStyle w:val="Odstavekseznama"/>
        <w:numPr>
          <w:ilvl w:val="0"/>
          <w:numId w:val="1"/>
        </w:numPr>
        <w:tabs>
          <w:tab w:val="left" w:pos="1907"/>
        </w:tabs>
        <w:ind w:left="1907" w:hanging="360"/>
        <w:rPr>
          <w:sz w:val="24"/>
        </w:rPr>
      </w:pPr>
      <w:r>
        <w:rPr>
          <w:b/>
          <w:sz w:val="24"/>
        </w:rPr>
        <w:t>PRI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ŠOLSKEM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DISPANZERJU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ZDRAVSTVENEGA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SLOVENSKE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KONJICE,</w:t>
      </w:r>
    </w:p>
    <w:p w:rsidR="0028558C" w:rsidRDefault="00CE1FA6">
      <w:pPr>
        <w:pStyle w:val="Odstavekseznama"/>
        <w:numPr>
          <w:ilvl w:val="0"/>
          <w:numId w:val="1"/>
        </w:numPr>
        <w:tabs>
          <w:tab w:val="left" w:pos="1907"/>
        </w:tabs>
        <w:spacing w:before="2"/>
        <w:ind w:left="1907" w:hanging="360"/>
        <w:rPr>
          <w:sz w:val="24"/>
        </w:rPr>
      </w:pPr>
      <w:r>
        <w:rPr>
          <w:b/>
          <w:sz w:val="24"/>
        </w:rPr>
        <w:t>PRI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SVETOVALNI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SLUŽBI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OSNOVNE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ŠOLE,</w:t>
      </w:r>
    </w:p>
    <w:p w:rsidR="0028558C" w:rsidRDefault="00CE1FA6">
      <w:pPr>
        <w:pStyle w:val="Odstavekseznama"/>
        <w:numPr>
          <w:ilvl w:val="0"/>
          <w:numId w:val="1"/>
        </w:numPr>
        <w:tabs>
          <w:tab w:val="left" w:pos="1907"/>
        </w:tabs>
        <w:ind w:left="1907" w:hanging="360"/>
        <w:rPr>
          <w:sz w:val="18"/>
        </w:rPr>
      </w:pP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SPLETNI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STRANI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DRUŽBE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CELEIA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d.o.o</w:t>
      </w:r>
      <w:proofErr w:type="spellEnd"/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hyperlink r:id="rId12">
        <w:r>
          <w:rPr>
            <w:b/>
            <w:spacing w:val="-2"/>
            <w:sz w:val="24"/>
          </w:rPr>
          <w:t>(www.celeia.si).</w:t>
        </w:r>
      </w:hyperlink>
    </w:p>
    <w:p w:rsidR="0028558C" w:rsidRDefault="0028558C">
      <w:pPr>
        <w:pStyle w:val="Telobesedila"/>
        <w:spacing w:before="146"/>
        <w:rPr>
          <w:b/>
        </w:rPr>
      </w:pPr>
    </w:p>
    <w:p w:rsidR="0028558C" w:rsidRDefault="00CE1FA6">
      <w:pPr>
        <w:ind w:left="107"/>
        <w:jc w:val="both"/>
        <w:rPr>
          <w:b/>
          <w:sz w:val="24"/>
        </w:rPr>
      </w:pPr>
      <w:r>
        <w:rPr>
          <w:b/>
          <w:sz w:val="24"/>
        </w:rPr>
        <w:t>FINANCIRANJE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LETOVANJA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STRANI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ZZZS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OBČIN SLOVENSKE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KONJICE,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ZREČE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VITANJE</w:t>
      </w:r>
    </w:p>
    <w:p w:rsidR="0028558C" w:rsidRDefault="0028558C">
      <w:pPr>
        <w:pStyle w:val="Telobesedila"/>
        <w:spacing w:before="10"/>
        <w:rPr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2633"/>
      </w:tblGrid>
      <w:tr w:rsidR="00CE1FA6">
        <w:trPr>
          <w:trHeight w:val="330"/>
        </w:trPr>
        <w:tc>
          <w:tcPr>
            <w:tcW w:w="4818" w:type="dxa"/>
            <w:shd w:val="clear" w:color="auto" w:fill="D9D9D9"/>
          </w:tcPr>
          <w:p w:rsidR="00CE1FA6" w:rsidRDefault="00CE1FA6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ZDRAVSTVENA</w:t>
            </w:r>
            <w:r>
              <w:rPr>
                <w:b/>
                <w:spacing w:val="-2"/>
                <w:sz w:val="24"/>
              </w:rPr>
              <w:t xml:space="preserve"> KOLONIJA</w:t>
            </w:r>
          </w:p>
        </w:tc>
        <w:tc>
          <w:tcPr>
            <w:tcW w:w="2633" w:type="dxa"/>
            <w:shd w:val="clear" w:color="auto" w:fill="D9D9D9"/>
          </w:tcPr>
          <w:p w:rsidR="00CE1FA6" w:rsidRDefault="00CE1FA6">
            <w:pPr>
              <w:pStyle w:val="TableParagraph"/>
              <w:spacing w:line="292" w:lineRule="exact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otroci 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let</w:t>
            </w:r>
          </w:p>
        </w:tc>
      </w:tr>
      <w:tr w:rsidR="00CE1FA6">
        <w:trPr>
          <w:trHeight w:val="962"/>
        </w:trPr>
        <w:tc>
          <w:tcPr>
            <w:tcW w:w="4818" w:type="dxa"/>
          </w:tcPr>
          <w:p w:rsidR="00CE1FA6" w:rsidRDefault="00CE1FA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Sofinanciranje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ZZZS:</w:t>
            </w:r>
          </w:p>
          <w:p w:rsidR="00CE1FA6" w:rsidRDefault="00CE1F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Sofinanciranje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občine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Zreče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(največ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otrok):</w:t>
            </w:r>
          </w:p>
          <w:p w:rsidR="00CE1FA6" w:rsidRDefault="00CE1FA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Prispevek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staršev:</w:t>
            </w:r>
          </w:p>
        </w:tc>
        <w:tc>
          <w:tcPr>
            <w:tcW w:w="2633" w:type="dxa"/>
          </w:tcPr>
          <w:p w:rsidR="00CE1FA6" w:rsidRDefault="00CE1FA6">
            <w:pPr>
              <w:pStyle w:val="TableParagraph"/>
              <w:spacing w:before="4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300,20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€</w:t>
            </w:r>
          </w:p>
          <w:p w:rsidR="00CE1FA6" w:rsidRDefault="00CE1FA6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100,00 </w:t>
            </w:r>
            <w:r>
              <w:rPr>
                <w:spacing w:val="-10"/>
                <w:sz w:val="24"/>
              </w:rPr>
              <w:t>€</w:t>
            </w:r>
          </w:p>
          <w:p w:rsidR="00CE1FA6" w:rsidRDefault="00CE1FA6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118,91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€</w:t>
            </w:r>
          </w:p>
        </w:tc>
      </w:tr>
    </w:tbl>
    <w:p w:rsidR="0028558C" w:rsidRDefault="00CE1FA6">
      <w:pPr>
        <w:spacing w:before="96"/>
        <w:ind w:left="107" w:right="103"/>
        <w:jc w:val="both"/>
      </w:pPr>
      <w:r>
        <w:t xml:space="preserve">Cena zajema: bivanje, prehrano, prevoz, zavarovanje, varstvo, pedagoško vodstvo, organizacijo in izvedbo interesnih dejavnosti, izlet z ladjo, DDV/PDV. </w:t>
      </w:r>
      <w:proofErr w:type="spellStart"/>
      <w:r>
        <w:t>Nesubvencionirana</w:t>
      </w:r>
      <w:proofErr w:type="spellEnd"/>
      <w:r>
        <w:t xml:space="preserve"> cena letovanja znaša 519,11 €. Višina sofinanciranja je odvisna od števila otrok.</w:t>
      </w:r>
    </w:p>
    <w:p w:rsidR="0028558C" w:rsidRDefault="0028558C">
      <w:pPr>
        <w:pStyle w:val="Telobesedila"/>
        <w:rPr>
          <w:sz w:val="22"/>
        </w:rPr>
      </w:pPr>
    </w:p>
    <w:p w:rsidR="0028558C" w:rsidRDefault="0028558C">
      <w:pPr>
        <w:pStyle w:val="Telobesedila"/>
        <w:spacing w:before="2"/>
        <w:rPr>
          <w:sz w:val="22"/>
        </w:rPr>
      </w:pPr>
    </w:p>
    <w:p w:rsidR="0028558C" w:rsidRDefault="00CE1FA6">
      <w:pPr>
        <w:ind w:left="2" w:right="2"/>
        <w:jc w:val="center"/>
        <w:rPr>
          <w:b/>
          <w:sz w:val="32"/>
        </w:rPr>
      </w:pPr>
      <w:r>
        <w:rPr>
          <w:b/>
          <w:sz w:val="32"/>
        </w:rPr>
        <w:t>ROK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ZA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ODDAJO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VLOG:</w:t>
      </w:r>
      <w:r>
        <w:rPr>
          <w:b/>
          <w:spacing w:val="62"/>
          <w:sz w:val="32"/>
        </w:rPr>
        <w:t xml:space="preserve"> </w:t>
      </w:r>
      <w:r>
        <w:rPr>
          <w:b/>
          <w:sz w:val="32"/>
          <w:u w:val="single"/>
        </w:rPr>
        <w:t>28.</w:t>
      </w:r>
      <w:r>
        <w:rPr>
          <w:b/>
          <w:spacing w:val="-6"/>
          <w:sz w:val="32"/>
          <w:u w:val="single"/>
        </w:rPr>
        <w:t xml:space="preserve"> </w:t>
      </w:r>
      <w:r>
        <w:rPr>
          <w:b/>
          <w:sz w:val="32"/>
          <w:u w:val="single"/>
        </w:rPr>
        <w:t>5.</w:t>
      </w:r>
      <w:r>
        <w:rPr>
          <w:b/>
          <w:spacing w:val="-6"/>
          <w:sz w:val="32"/>
          <w:u w:val="single"/>
        </w:rPr>
        <w:t xml:space="preserve"> </w:t>
      </w:r>
      <w:r>
        <w:rPr>
          <w:b/>
          <w:spacing w:val="-4"/>
          <w:sz w:val="32"/>
          <w:u w:val="single"/>
        </w:rPr>
        <w:t>2024</w:t>
      </w:r>
    </w:p>
    <w:p w:rsidR="0028558C" w:rsidRDefault="00CE1FA6">
      <w:pPr>
        <w:spacing w:before="293"/>
        <w:ind w:left="4" w:right="2"/>
        <w:jc w:val="center"/>
        <w:rPr>
          <w:sz w:val="24"/>
        </w:rPr>
      </w:pPr>
      <w:r>
        <w:rPr>
          <w:sz w:val="24"/>
        </w:rPr>
        <w:t>Vloge</w:t>
      </w:r>
      <w:r>
        <w:rPr>
          <w:spacing w:val="-5"/>
          <w:sz w:val="24"/>
        </w:rPr>
        <w:t xml:space="preserve"> </w:t>
      </w:r>
      <w:r>
        <w:rPr>
          <w:sz w:val="24"/>
        </w:rPr>
        <w:t>pošljite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-3"/>
          <w:sz w:val="24"/>
        </w:rPr>
        <w:t xml:space="preserve"> </w:t>
      </w:r>
      <w:r>
        <w:rPr>
          <w:sz w:val="24"/>
        </w:rPr>
        <w:t>pošti</w:t>
      </w:r>
      <w:r>
        <w:rPr>
          <w:spacing w:val="-2"/>
          <w:sz w:val="24"/>
        </w:rPr>
        <w:t xml:space="preserve"> </w:t>
      </w:r>
      <w:r>
        <w:rPr>
          <w:sz w:val="24"/>
        </w:rPr>
        <w:t>na:</w:t>
      </w:r>
      <w:r>
        <w:rPr>
          <w:spacing w:val="53"/>
          <w:sz w:val="24"/>
        </w:rPr>
        <w:t xml:space="preserve"> </w:t>
      </w:r>
      <w:proofErr w:type="spellStart"/>
      <w:r>
        <w:rPr>
          <w:b/>
          <w:sz w:val="24"/>
        </w:rPr>
        <w:t>Celeia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d.o.o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Celje,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Kosovelova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ulica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14,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3000 </w:t>
      </w:r>
      <w:r>
        <w:rPr>
          <w:b/>
          <w:spacing w:val="-2"/>
          <w:sz w:val="24"/>
        </w:rPr>
        <w:t>Celje</w:t>
      </w:r>
      <w:r>
        <w:rPr>
          <w:spacing w:val="-2"/>
          <w:sz w:val="24"/>
        </w:rPr>
        <w:t>,</w:t>
      </w:r>
    </w:p>
    <w:p w:rsidR="0028558C" w:rsidRDefault="00CE1FA6">
      <w:pPr>
        <w:pStyle w:val="Telobesedila"/>
        <w:ind w:left="2" w:right="4"/>
        <w:jc w:val="center"/>
      </w:pPr>
      <w:r>
        <w:t>ali</w:t>
      </w:r>
      <w:r>
        <w:rPr>
          <w:spacing w:val="-4"/>
        </w:rPr>
        <w:t xml:space="preserve"> </w:t>
      </w:r>
      <w:r>
        <w:t>oddajte</w:t>
      </w:r>
      <w:r>
        <w:rPr>
          <w:spacing w:val="-2"/>
        </w:rPr>
        <w:t xml:space="preserve"> </w:t>
      </w:r>
      <w:r>
        <w:t>osebno</w:t>
      </w:r>
      <w:r>
        <w:rPr>
          <w:spacing w:val="-1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poštni</w:t>
      </w:r>
      <w:r>
        <w:rPr>
          <w:spacing w:val="-2"/>
        </w:rPr>
        <w:t xml:space="preserve"> </w:t>
      </w:r>
      <w:r>
        <w:t>nabiralnik</w:t>
      </w:r>
      <w:r>
        <w:rPr>
          <w:spacing w:val="-4"/>
        </w:rPr>
        <w:t xml:space="preserve"> </w:t>
      </w:r>
      <w:r>
        <w:t>pred</w:t>
      </w:r>
      <w:r>
        <w:rPr>
          <w:spacing w:val="-2"/>
        </w:rPr>
        <w:t xml:space="preserve"> </w:t>
      </w:r>
      <w:r>
        <w:t>vhodom</w:t>
      </w:r>
      <w:r>
        <w:rPr>
          <w:spacing w:val="-2"/>
        </w:rPr>
        <w:t xml:space="preserve"> </w:t>
      </w:r>
      <w:r>
        <w:t>stavbe</w:t>
      </w:r>
      <w:r>
        <w:rPr>
          <w:spacing w:val="-2"/>
        </w:rPr>
        <w:t xml:space="preserve"> </w:t>
      </w:r>
      <w:r>
        <w:t>Kosovelova</w:t>
      </w:r>
      <w:r>
        <w:rPr>
          <w:spacing w:val="-1"/>
        </w:rPr>
        <w:t xml:space="preserve"> </w:t>
      </w:r>
      <w:r>
        <w:t>14,</w:t>
      </w:r>
      <w:r>
        <w:rPr>
          <w:spacing w:val="-4"/>
        </w:rPr>
        <w:t xml:space="preserve"> </w:t>
      </w:r>
      <w:r>
        <w:t>3000</w:t>
      </w:r>
      <w:r>
        <w:rPr>
          <w:spacing w:val="-1"/>
        </w:rPr>
        <w:t xml:space="preserve"> </w:t>
      </w:r>
      <w:r>
        <w:rPr>
          <w:spacing w:val="-2"/>
        </w:rPr>
        <w:t>Celje.</w:t>
      </w:r>
    </w:p>
    <w:p w:rsidR="0028558C" w:rsidRDefault="0028558C">
      <w:pPr>
        <w:pStyle w:val="Telobesedila"/>
        <w:spacing w:before="98"/>
      </w:pPr>
    </w:p>
    <w:p w:rsidR="0028558C" w:rsidRDefault="00CE1FA6">
      <w:pPr>
        <w:pStyle w:val="Telobesedila"/>
        <w:ind w:left="2" w:right="2"/>
        <w:jc w:val="center"/>
        <w:rPr>
          <w:b/>
        </w:rPr>
      </w:pPr>
      <w:r>
        <w:t>Celotna</w:t>
      </w:r>
      <w:r>
        <w:rPr>
          <w:spacing w:val="-7"/>
        </w:rPr>
        <w:t xml:space="preserve"> </w:t>
      </w:r>
      <w:r>
        <w:t>razpisna</w:t>
      </w:r>
      <w:r>
        <w:rPr>
          <w:spacing w:val="-4"/>
        </w:rPr>
        <w:t xml:space="preserve"> </w:t>
      </w:r>
      <w:r>
        <w:t>dokumentacija</w:t>
      </w:r>
      <w:r>
        <w:rPr>
          <w:spacing w:val="-5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voljo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spletni</w:t>
      </w:r>
      <w:r>
        <w:rPr>
          <w:spacing w:val="-5"/>
        </w:rPr>
        <w:t xml:space="preserve"> </w:t>
      </w:r>
      <w:r>
        <w:t>strani</w:t>
      </w:r>
      <w:r>
        <w:rPr>
          <w:spacing w:val="-1"/>
        </w:rPr>
        <w:t xml:space="preserve"> </w:t>
      </w:r>
      <w:hyperlink r:id="rId13">
        <w:r>
          <w:rPr>
            <w:b/>
            <w:spacing w:val="-2"/>
          </w:rPr>
          <w:t>www.celeia.si</w:t>
        </w:r>
      </w:hyperlink>
    </w:p>
    <w:p w:rsidR="0028558C" w:rsidRDefault="0028558C">
      <w:pPr>
        <w:pStyle w:val="Telobesedila"/>
        <w:rPr>
          <w:b/>
        </w:rPr>
      </w:pPr>
    </w:p>
    <w:p w:rsidR="0028558C" w:rsidRDefault="0028558C">
      <w:pPr>
        <w:pStyle w:val="Telobesedila"/>
        <w:spacing w:before="96"/>
        <w:rPr>
          <w:b/>
        </w:rPr>
      </w:pPr>
    </w:p>
    <w:p w:rsidR="0028558C" w:rsidRDefault="00CE1FA6">
      <w:pPr>
        <w:ind w:left="3" w:right="2"/>
        <w:jc w:val="center"/>
        <w:rPr>
          <w:b/>
          <w:sz w:val="28"/>
        </w:rPr>
      </w:pPr>
      <w:r>
        <w:rPr>
          <w:b/>
          <w:sz w:val="28"/>
        </w:rPr>
        <w:t>Dodatne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informacije: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tel.: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03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49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25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886,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e-mail:</w:t>
      </w:r>
      <w:r>
        <w:rPr>
          <w:b/>
          <w:spacing w:val="-3"/>
          <w:sz w:val="28"/>
        </w:rPr>
        <w:t xml:space="preserve"> </w:t>
      </w:r>
      <w:hyperlink r:id="rId14">
        <w:r>
          <w:rPr>
            <w:b/>
            <w:spacing w:val="-2"/>
            <w:sz w:val="28"/>
          </w:rPr>
          <w:t>info@celeia.si</w:t>
        </w:r>
      </w:hyperlink>
    </w:p>
    <w:p w:rsidR="0028558C" w:rsidRDefault="0028558C">
      <w:pPr>
        <w:pStyle w:val="Telobesedila"/>
        <w:spacing w:before="190"/>
        <w:rPr>
          <w:b/>
          <w:sz w:val="20"/>
        </w:rPr>
      </w:pPr>
      <w:bookmarkStart w:id="0" w:name="_GoBack"/>
      <w:bookmarkEnd w:id="0"/>
    </w:p>
    <w:sectPr w:rsidR="0028558C">
      <w:type w:val="continuous"/>
      <w:pgSz w:w="11910" w:h="16840"/>
      <w:pgMar w:top="520" w:right="80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B2D30"/>
    <w:multiLevelType w:val="hybridMultilevel"/>
    <w:tmpl w:val="99A0088C"/>
    <w:lvl w:ilvl="0" w:tplc="492EE30C">
      <w:numFmt w:val="bullet"/>
      <w:lvlText w:val="-"/>
      <w:lvlJc w:val="left"/>
      <w:pPr>
        <w:ind w:left="1821" w:hanging="274"/>
      </w:pPr>
      <w:rPr>
        <w:rFonts w:ascii="Carlito" w:eastAsia="Carlito" w:hAnsi="Carlito" w:cs="Carlito" w:hint="default"/>
        <w:spacing w:val="0"/>
        <w:w w:val="100"/>
        <w:lang w:val="sl-SI" w:eastAsia="en-US" w:bidi="ar-SA"/>
      </w:rPr>
    </w:lvl>
    <w:lvl w:ilvl="1" w:tplc="D05048E8">
      <w:numFmt w:val="bullet"/>
      <w:lvlText w:val="•"/>
      <w:lvlJc w:val="left"/>
      <w:pPr>
        <w:ind w:left="2668" w:hanging="274"/>
      </w:pPr>
      <w:rPr>
        <w:rFonts w:hint="default"/>
        <w:lang w:val="sl-SI" w:eastAsia="en-US" w:bidi="ar-SA"/>
      </w:rPr>
    </w:lvl>
    <w:lvl w:ilvl="2" w:tplc="3C74C142">
      <w:numFmt w:val="bullet"/>
      <w:lvlText w:val="•"/>
      <w:lvlJc w:val="left"/>
      <w:pPr>
        <w:ind w:left="3517" w:hanging="274"/>
      </w:pPr>
      <w:rPr>
        <w:rFonts w:hint="default"/>
        <w:lang w:val="sl-SI" w:eastAsia="en-US" w:bidi="ar-SA"/>
      </w:rPr>
    </w:lvl>
    <w:lvl w:ilvl="3" w:tplc="83B68196">
      <w:numFmt w:val="bullet"/>
      <w:lvlText w:val="•"/>
      <w:lvlJc w:val="left"/>
      <w:pPr>
        <w:ind w:left="4365" w:hanging="274"/>
      </w:pPr>
      <w:rPr>
        <w:rFonts w:hint="default"/>
        <w:lang w:val="sl-SI" w:eastAsia="en-US" w:bidi="ar-SA"/>
      </w:rPr>
    </w:lvl>
    <w:lvl w:ilvl="4" w:tplc="C498906C">
      <w:numFmt w:val="bullet"/>
      <w:lvlText w:val="•"/>
      <w:lvlJc w:val="left"/>
      <w:pPr>
        <w:ind w:left="5214" w:hanging="274"/>
      </w:pPr>
      <w:rPr>
        <w:rFonts w:hint="default"/>
        <w:lang w:val="sl-SI" w:eastAsia="en-US" w:bidi="ar-SA"/>
      </w:rPr>
    </w:lvl>
    <w:lvl w:ilvl="5" w:tplc="091028E6">
      <w:numFmt w:val="bullet"/>
      <w:lvlText w:val="•"/>
      <w:lvlJc w:val="left"/>
      <w:pPr>
        <w:ind w:left="6063" w:hanging="274"/>
      </w:pPr>
      <w:rPr>
        <w:rFonts w:hint="default"/>
        <w:lang w:val="sl-SI" w:eastAsia="en-US" w:bidi="ar-SA"/>
      </w:rPr>
    </w:lvl>
    <w:lvl w:ilvl="6" w:tplc="78E8F482">
      <w:numFmt w:val="bullet"/>
      <w:lvlText w:val="•"/>
      <w:lvlJc w:val="left"/>
      <w:pPr>
        <w:ind w:left="6911" w:hanging="274"/>
      </w:pPr>
      <w:rPr>
        <w:rFonts w:hint="default"/>
        <w:lang w:val="sl-SI" w:eastAsia="en-US" w:bidi="ar-SA"/>
      </w:rPr>
    </w:lvl>
    <w:lvl w:ilvl="7" w:tplc="AE86E8BC">
      <w:numFmt w:val="bullet"/>
      <w:lvlText w:val="•"/>
      <w:lvlJc w:val="left"/>
      <w:pPr>
        <w:ind w:left="7760" w:hanging="274"/>
      </w:pPr>
      <w:rPr>
        <w:rFonts w:hint="default"/>
        <w:lang w:val="sl-SI" w:eastAsia="en-US" w:bidi="ar-SA"/>
      </w:rPr>
    </w:lvl>
    <w:lvl w:ilvl="8" w:tplc="1A76A38C">
      <w:numFmt w:val="bullet"/>
      <w:lvlText w:val="•"/>
      <w:lvlJc w:val="left"/>
      <w:pPr>
        <w:ind w:left="8609" w:hanging="274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8558C"/>
    <w:rsid w:val="0028558C"/>
    <w:rsid w:val="00CE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C3BB"/>
  <w15:docId w15:val="{D2F1B32C-60D6-4522-9CFA-76CDF17E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Carlito" w:eastAsia="Carlito" w:hAnsi="Carlito" w:cs="Carlito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Naslov">
    <w:name w:val="Title"/>
    <w:basedOn w:val="Navaden"/>
    <w:uiPriority w:val="1"/>
    <w:qFormat/>
    <w:pPr>
      <w:spacing w:before="634"/>
      <w:ind w:left="2" w:right="2"/>
      <w:jc w:val="center"/>
    </w:pPr>
    <w:rPr>
      <w:b/>
      <w:bCs/>
      <w:sz w:val="56"/>
      <w:szCs w:val="56"/>
    </w:rPr>
  </w:style>
  <w:style w:type="paragraph" w:styleId="Odstavekseznama">
    <w:name w:val="List Paragraph"/>
    <w:basedOn w:val="Navaden"/>
    <w:uiPriority w:val="1"/>
    <w:qFormat/>
    <w:pPr>
      <w:ind w:left="1821" w:hanging="360"/>
    </w:pPr>
  </w:style>
  <w:style w:type="paragraph" w:customStyle="1" w:styleId="TableParagraph">
    <w:name w:val="Table Paragraph"/>
    <w:basedOn w:val="Navaden"/>
    <w:uiPriority w:val="1"/>
    <w:qFormat/>
    <w:pPr>
      <w:ind w:left="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celeia.s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celeia.s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info@celei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</dc:creator>
  <cp:lastModifiedBy>UCITELJ</cp:lastModifiedBy>
  <cp:revision>2</cp:revision>
  <dcterms:created xsi:type="dcterms:W3CDTF">2024-06-03T11:09:00Z</dcterms:created>
  <dcterms:modified xsi:type="dcterms:W3CDTF">2024-06-03T11:09:00Z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2024-06-03T00:00:00Z</vt:filetime>
  </property>
  <property fmtid="{D5CDD505-2E9C-101B-9397-08002B2CF9AE}" pid="5" name="Producer">
    <vt:lpwstr>3-Heights(TM) PDF Security Shell 4.8.25.2 (http://www.pdf-tools.com)</vt:lpwstr>
  </property>
</Properties>
</file>