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E0AC2" w14:textId="7756BF64" w:rsidR="003A2FFD" w:rsidRPr="003A2FFD" w:rsidRDefault="003A2FFD" w:rsidP="003A2FFD">
      <w:pPr>
        <w:spacing w:after="0" w:line="360" w:lineRule="auto"/>
        <w:rPr>
          <w:rFonts w:ascii="Arial" w:eastAsia="Times New Roman" w:hAnsi="Arial" w:cs="Arial"/>
          <w:sz w:val="24"/>
          <w:szCs w:val="24"/>
          <w:lang w:eastAsia="sl-SI"/>
        </w:rPr>
      </w:pPr>
      <w:r w:rsidRPr="003A2FFD">
        <w:rPr>
          <w:rFonts w:ascii="Arial" w:eastAsia="Times New Roman" w:hAnsi="Arial" w:cs="Arial"/>
          <w:color w:val="404145"/>
          <w:sz w:val="24"/>
          <w:szCs w:val="24"/>
          <w:lang w:eastAsia="sl-SI"/>
        </w:rPr>
        <w:br/>
      </w:r>
      <w:r w:rsidRPr="003A2FFD">
        <w:rPr>
          <w:rFonts w:ascii="Arial" w:eastAsia="Times New Roman" w:hAnsi="Arial" w:cs="Arial"/>
          <w:color w:val="404145"/>
          <w:sz w:val="24"/>
          <w:szCs w:val="24"/>
          <w:lang w:eastAsia="sl-SI"/>
        </w:rPr>
        <w:br/>
      </w:r>
      <w:r w:rsidRPr="003A2FFD">
        <w:rPr>
          <w:rFonts w:ascii="Arial" w:eastAsia="Times New Roman" w:hAnsi="Arial" w:cs="Arial"/>
          <w:b/>
          <w:bCs/>
          <w:color w:val="404145"/>
          <w:sz w:val="24"/>
          <w:szCs w:val="24"/>
          <w:shd w:val="clear" w:color="auto" w:fill="FFFFFF"/>
          <w:lang w:eastAsia="sl-SI"/>
        </w:rPr>
        <w:t>Obudimo pisanje pisem</w:t>
      </w:r>
      <w:r w:rsidRPr="003A2FFD">
        <w:rPr>
          <w:rFonts w:ascii="Arial" w:eastAsia="Times New Roman" w:hAnsi="Arial" w:cs="Arial"/>
          <w:color w:val="404145"/>
          <w:sz w:val="24"/>
          <w:szCs w:val="24"/>
          <w:lang w:eastAsia="sl-SI"/>
        </w:rPr>
        <w:br/>
      </w:r>
      <w:r w:rsidRPr="003A2FFD">
        <w:rPr>
          <w:rFonts w:ascii="Arial" w:eastAsia="Times New Roman" w:hAnsi="Arial" w:cs="Arial"/>
          <w:i/>
          <w:iCs/>
          <w:color w:val="404145"/>
          <w:sz w:val="24"/>
          <w:szCs w:val="24"/>
          <w:shd w:val="clear" w:color="auto" w:fill="FFFFFF"/>
          <w:lang w:eastAsia="sl-SI"/>
        </w:rPr>
        <w:t>Na elektronski naslov </w:t>
      </w:r>
      <w:hyperlink r:id="rId4" w:tgtFrame="_blank" w:history="1">
        <w:r w:rsidRPr="003A2FFD">
          <w:rPr>
            <w:rFonts w:ascii="Arial" w:eastAsia="Times New Roman" w:hAnsi="Arial" w:cs="Arial"/>
            <w:i/>
            <w:iCs/>
            <w:color w:val="1155CC"/>
            <w:sz w:val="24"/>
            <w:szCs w:val="24"/>
            <w:u w:val="single"/>
            <w:shd w:val="clear" w:color="auto" w:fill="FFFFFF"/>
            <w:lang w:eastAsia="sl-SI"/>
          </w:rPr>
          <w:t>mateja.potocnik@oszrece.si</w:t>
        </w:r>
      </w:hyperlink>
      <w:r w:rsidRPr="003A2FFD">
        <w:rPr>
          <w:rFonts w:ascii="Arial" w:eastAsia="Times New Roman" w:hAnsi="Arial" w:cs="Arial"/>
          <w:i/>
          <w:iCs/>
          <w:color w:val="404145"/>
          <w:sz w:val="24"/>
          <w:szCs w:val="24"/>
          <w:shd w:val="clear" w:color="auto" w:fill="FFFFFF"/>
          <w:lang w:eastAsia="sl-SI"/>
        </w:rPr>
        <w:t xml:space="preserve"> je potrebno do 10. 10. 2022 poslati prijavnico, iz katere je razvidno </w:t>
      </w:r>
      <w:r w:rsidRPr="00D413A4">
        <w:rPr>
          <w:rFonts w:ascii="Arial" w:eastAsia="Times New Roman" w:hAnsi="Arial" w:cs="Arial"/>
          <w:i/>
          <w:iCs/>
          <w:color w:val="FF0000"/>
          <w:sz w:val="24"/>
          <w:szCs w:val="24"/>
          <w:shd w:val="clear" w:color="auto" w:fill="FFFFFF"/>
          <w:lang w:eastAsia="sl-SI"/>
        </w:rPr>
        <w:t>število, razred, imena sodelujočih učencev</w:t>
      </w:r>
      <w:r w:rsidR="00D413A4">
        <w:rPr>
          <w:rFonts w:ascii="Arial" w:eastAsia="Times New Roman" w:hAnsi="Arial" w:cs="Arial"/>
          <w:i/>
          <w:iCs/>
          <w:color w:val="FF0000"/>
          <w:sz w:val="24"/>
          <w:szCs w:val="24"/>
          <w:shd w:val="clear" w:color="auto" w:fill="FFFFFF"/>
          <w:lang w:eastAsia="sl-SI"/>
        </w:rPr>
        <w:t>, mentor, elektronski naslov mentorja</w:t>
      </w:r>
      <w:bookmarkStart w:id="0" w:name="_GoBack"/>
      <w:bookmarkEnd w:id="0"/>
      <w:r w:rsidRPr="00D413A4">
        <w:rPr>
          <w:rFonts w:ascii="Arial" w:eastAsia="Times New Roman" w:hAnsi="Arial" w:cs="Arial"/>
          <w:i/>
          <w:iCs/>
          <w:color w:val="FF0000"/>
          <w:sz w:val="24"/>
          <w:szCs w:val="24"/>
          <w:shd w:val="clear" w:color="auto" w:fill="FFFFFF"/>
          <w:lang w:eastAsia="sl-SI"/>
        </w:rPr>
        <w:t xml:space="preserve"> in naslov šole</w:t>
      </w:r>
      <w:r w:rsidRPr="003A2FFD">
        <w:rPr>
          <w:rFonts w:ascii="Arial" w:eastAsia="Times New Roman" w:hAnsi="Arial" w:cs="Arial"/>
          <w:i/>
          <w:iCs/>
          <w:color w:val="404145"/>
          <w:sz w:val="24"/>
          <w:szCs w:val="24"/>
          <w:shd w:val="clear" w:color="auto" w:fill="FFFFFF"/>
          <w:lang w:eastAsia="sl-SI"/>
        </w:rPr>
        <w:t>. Nato bomo posredovali imena in naslov sodelujočih piscev iz druge šole. V kolikor bi se v naslednjem šolskem letu zopet srečali z delom na daljavo, bi lahko učenci svoja pisma fotografirali in jih poslali po elektronski pošti. Zaključek projekta bo 21. 2. 2023, ko obeležujemo mednarodni dan maternega jezika. Do tega dne je potrebno oddati tudi poročilo.</w:t>
      </w:r>
      <w:r w:rsidRPr="003A2FFD">
        <w:rPr>
          <w:rFonts w:ascii="Arial" w:eastAsia="Times New Roman" w:hAnsi="Arial" w:cs="Arial"/>
          <w:color w:val="404145"/>
          <w:sz w:val="24"/>
          <w:szCs w:val="24"/>
          <w:lang w:eastAsia="sl-SI"/>
        </w:rPr>
        <w:br/>
      </w:r>
      <w:r w:rsidRPr="003A2FFD">
        <w:rPr>
          <w:rFonts w:ascii="Arial" w:eastAsia="Times New Roman" w:hAnsi="Arial" w:cs="Arial"/>
          <w:color w:val="404145"/>
          <w:sz w:val="24"/>
          <w:szCs w:val="24"/>
          <w:lang w:eastAsia="sl-SI"/>
        </w:rPr>
        <w:br/>
      </w:r>
    </w:p>
    <w:p w14:paraId="2E969F22" w14:textId="03FE8224" w:rsidR="00CB57E7" w:rsidRPr="00D413A4" w:rsidRDefault="003A2FFD" w:rsidP="00D413A4">
      <w:pPr>
        <w:shd w:val="clear" w:color="auto" w:fill="FFFFFF"/>
        <w:spacing w:before="100" w:beforeAutospacing="1" w:after="100" w:afterAutospacing="1" w:line="360" w:lineRule="auto"/>
        <w:rPr>
          <w:rFonts w:ascii="Arial" w:eastAsia="Times New Roman" w:hAnsi="Arial" w:cs="Arial"/>
          <w:color w:val="404145"/>
          <w:sz w:val="24"/>
          <w:szCs w:val="24"/>
          <w:lang w:eastAsia="sl-SI"/>
        </w:rPr>
      </w:pPr>
      <w:r w:rsidRPr="003A2FFD">
        <w:rPr>
          <w:rFonts w:ascii="Arial" w:eastAsia="Times New Roman" w:hAnsi="Arial" w:cs="Arial"/>
          <w:color w:val="404145"/>
          <w:sz w:val="24"/>
          <w:szCs w:val="24"/>
          <w:lang w:eastAsia="sl-SI"/>
        </w:rPr>
        <w:t>Živimo v dobi moderne tehnologije, ki daje prednost tipkanju. Žal se v zadnjih časih na pisanje klasičnih pisem, napisanih z roko, pozablja. Tvorjena besedila pogosto tudi niso v skladu z jezikovno in slogovno normo knjižne zvrsti, da o čitljivosti zapisa sploh ne govorimo. Projekt se navezuje na vsebine slovenščine, glavni cilj projekta je na zabaven način prispevati k izboljšanju pismenosti. Vse, kar potrebujete za izvedbo projekta, so beli listi in črtalniki (lahko jih fotokopirate). Da bodo pisma napisana čimbolj smiselno, jasno in razumljivo ter v skladu z jezikovno in slogovno normo knjižne zvrsti, učenci besedilo najprej napišejo v zvezek, nato zvezke med sošolci menjajo in popravijo morebitne napake. Pri tem jim je v pomoč tudi učitelj/-ica. Popravljeno besedilo nato prepišejo na bele liste. Pri prepisu so še posebno pozorni, da je njihovo besedilo zapisano čitljivo. Pisma vseh sodelujočih učencev pošljemo v eni kuverti, ki je naslovljena na šolo (s pripisom razreda, ki so mu pisma namenjena). Mi vam bomo med prijavljenimi šolami, glede na število sodelujočih učencev v razredu in razred, poiskali šolo, s katero si boste dopisovali. Potrebno bo izmenjati vsaj dvoje pisem. Za vsako pismo učencem predlagajte osrednjo temo. V prvem pismu se lahko na primer učenci predstavijo, napišejo nekaj o sebi in svoji družini, o morebitnih hišnih ljubljenčkih, o stvareh, ki jih radi počnejo ... V drugem pismu lahko na primer predstavijo svoj domači kraj in šolo, v tretjem pismu pa lahko opišejo, kako so preživeli zadnje počitnice oz. kakšne načrte imajo za počitnice. V vsebino pisem naj vključijo tudi razmišljanje o trajnostnem razvoju (skrb za varovanje okolja, medkulturnost, preprečevanje konfliktov, vprašanja neenakosti ipd.).</w:t>
      </w:r>
    </w:p>
    <w:sectPr w:rsidR="00CB57E7" w:rsidRPr="00D413A4" w:rsidSect="001A5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D"/>
    <w:rsid w:val="001A52F4"/>
    <w:rsid w:val="003A2FFD"/>
    <w:rsid w:val="00CB57E7"/>
    <w:rsid w:val="00D413A4"/>
    <w:rsid w:val="00E8504F"/>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4EF2"/>
  <w15:chartTrackingRefBased/>
  <w15:docId w15:val="{ACEC97C4-BA33-4311-8791-D4197B6C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47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eja.potocnik@oszrec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Potočnik</dc:creator>
  <cp:keywords/>
  <dc:description/>
  <cp:lastModifiedBy>UCITELJSLO</cp:lastModifiedBy>
  <cp:revision>2</cp:revision>
  <dcterms:created xsi:type="dcterms:W3CDTF">2022-06-28T17:42:00Z</dcterms:created>
  <dcterms:modified xsi:type="dcterms:W3CDTF">2022-06-29T05:57:00Z</dcterms:modified>
</cp:coreProperties>
</file>